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1" w:rsidRDefault="00307681" w:rsidP="00307681">
      <w:pPr>
        <w:jc w:val="right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>Приложение N 1</w:t>
      </w:r>
    </w:p>
    <w:p w:rsidR="00307681" w:rsidRDefault="00307681" w:rsidP="00307681">
      <w:pPr>
        <w:jc w:val="right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 xml:space="preserve">к Договору № </w:t>
      </w:r>
      <w:r w:rsidR="00555FFC">
        <w:rPr>
          <w:rFonts w:ascii="Bookman Old Style" w:hAnsi="Bookman Old Style"/>
          <w:b/>
          <w:sz w:val="19"/>
          <w:szCs w:val="19"/>
        </w:rPr>
        <w:t>0042/00</w:t>
      </w:r>
      <w:bookmarkStart w:id="0" w:name="_GoBack"/>
      <w:bookmarkEnd w:id="0"/>
      <w:r>
        <w:rPr>
          <w:rFonts w:ascii="Bookman Old Style" w:hAnsi="Bookman Old Style"/>
          <w:b/>
          <w:sz w:val="19"/>
          <w:szCs w:val="19"/>
        </w:rPr>
        <w:t>__________________</w:t>
      </w:r>
    </w:p>
    <w:p w:rsidR="00307681" w:rsidRDefault="00307681" w:rsidP="00307681">
      <w:pPr>
        <w:jc w:val="right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>от «____» ______________ 20____ г.</w:t>
      </w:r>
    </w:p>
    <w:p w:rsidR="00307681" w:rsidRPr="002078AB" w:rsidRDefault="00307681" w:rsidP="00307681">
      <w:pPr>
        <w:rPr>
          <w:rFonts w:ascii="Bookman Old Style" w:hAnsi="Bookman Old Style"/>
          <w:b/>
          <w:sz w:val="20"/>
          <w:szCs w:val="20"/>
        </w:rPr>
      </w:pPr>
    </w:p>
    <w:p w:rsidR="00307681" w:rsidRDefault="00307681" w:rsidP="00307681">
      <w:pPr>
        <w:jc w:val="center"/>
        <w:rPr>
          <w:rFonts w:ascii="Bookman Old Style" w:hAnsi="Bookman Old Style"/>
          <w:b/>
          <w:sz w:val="20"/>
          <w:szCs w:val="20"/>
        </w:rPr>
      </w:pPr>
      <w:r w:rsidRPr="002078AB">
        <w:rPr>
          <w:rFonts w:ascii="Bookman Old Style" w:hAnsi="Bookman Old Style"/>
          <w:b/>
          <w:sz w:val="20"/>
          <w:szCs w:val="20"/>
        </w:rPr>
        <w:t xml:space="preserve">ПОРУЧЕНИЕ </w:t>
      </w:r>
    </w:p>
    <w:p w:rsidR="00307681" w:rsidRDefault="00307681" w:rsidP="00307681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ТАМОЖЕННОМУ ПРЕДСТАВИТЕЛЮ</w:t>
      </w:r>
    </w:p>
    <w:p w:rsidR="00307681" w:rsidRPr="002078AB" w:rsidRDefault="00307681" w:rsidP="00307681">
      <w:pPr>
        <w:jc w:val="center"/>
        <w:rPr>
          <w:rFonts w:ascii="Bookman Old Style" w:hAnsi="Bookman Old Style"/>
          <w:b/>
          <w:sz w:val="20"/>
          <w:szCs w:val="20"/>
        </w:rPr>
      </w:pPr>
      <w:r w:rsidRPr="002078AB">
        <w:rPr>
          <w:rFonts w:ascii="Bookman Old Style" w:hAnsi="Bookman Old Style"/>
          <w:b/>
          <w:sz w:val="20"/>
          <w:szCs w:val="20"/>
        </w:rPr>
        <w:t xml:space="preserve">№ ______ от </w:t>
      </w:r>
      <w:r>
        <w:rPr>
          <w:rFonts w:ascii="Bookman Old Style" w:hAnsi="Bookman Old Style"/>
          <w:b/>
          <w:sz w:val="20"/>
          <w:szCs w:val="20"/>
        </w:rPr>
        <w:t>«</w:t>
      </w:r>
      <w:r w:rsidRPr="002078AB">
        <w:rPr>
          <w:rFonts w:ascii="Bookman Old Style" w:hAnsi="Bookman Old Style"/>
          <w:b/>
          <w:sz w:val="20"/>
          <w:szCs w:val="20"/>
        </w:rPr>
        <w:t>___</w:t>
      </w:r>
      <w:r>
        <w:rPr>
          <w:rFonts w:ascii="Bookman Old Style" w:hAnsi="Bookman Old Style"/>
          <w:b/>
          <w:sz w:val="20"/>
          <w:szCs w:val="20"/>
        </w:rPr>
        <w:t xml:space="preserve">» </w:t>
      </w:r>
      <w:r w:rsidRPr="002078AB">
        <w:rPr>
          <w:rFonts w:ascii="Bookman Old Style" w:hAnsi="Bookman Old Style"/>
          <w:b/>
          <w:sz w:val="20"/>
          <w:szCs w:val="20"/>
        </w:rPr>
        <w:t>________</w:t>
      </w:r>
      <w:r>
        <w:rPr>
          <w:rFonts w:ascii="Bookman Old Style" w:hAnsi="Bookman Old Style"/>
          <w:b/>
          <w:sz w:val="20"/>
          <w:szCs w:val="20"/>
        </w:rPr>
        <w:t xml:space="preserve"> 20____г.</w:t>
      </w:r>
    </w:p>
    <w:p w:rsidR="00307681" w:rsidRDefault="00307681" w:rsidP="00307681">
      <w:pPr>
        <w:jc w:val="both"/>
        <w:rPr>
          <w:rFonts w:ascii="Bookman Old Style" w:hAnsi="Bookman Old Style"/>
          <w:sz w:val="19"/>
          <w:szCs w:val="19"/>
        </w:rPr>
      </w:pPr>
    </w:p>
    <w:p w:rsidR="00307681" w:rsidRPr="002078AB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 w:rsidRPr="002078AB">
        <w:rPr>
          <w:rFonts w:ascii="Bookman Old Style" w:hAnsi="Bookman Old Style"/>
          <w:b/>
          <w:sz w:val="20"/>
          <w:szCs w:val="20"/>
        </w:rPr>
        <w:t>1. Данные о внешнеторговом контракте: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209"/>
        <w:gridCol w:w="2393"/>
      </w:tblGrid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Наименование док-та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№ док-та</w:t>
            </w: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Примечания</w:t>
            </w: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Контракт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Приложения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Спецификация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Инвойс (Проформа-Инвойс)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Упаковочный лист</w:t>
            </w:r>
          </w:p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9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9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7681" w:rsidRDefault="00307681" w:rsidP="00307681">
      <w:pPr>
        <w:jc w:val="both"/>
        <w:rPr>
          <w:rFonts w:ascii="Bookman Old Style" w:hAnsi="Bookman Old Style"/>
          <w:sz w:val="19"/>
          <w:szCs w:val="19"/>
        </w:rPr>
      </w:pPr>
    </w:p>
    <w:p w:rsidR="00307681" w:rsidRPr="002078AB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 w:rsidRPr="002078AB">
        <w:rPr>
          <w:rFonts w:ascii="Bookman Old Style" w:hAnsi="Bookman Old Style"/>
          <w:b/>
          <w:sz w:val="20"/>
          <w:szCs w:val="20"/>
        </w:rPr>
        <w:t>2. Товаросопроводительные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260"/>
        <w:gridCol w:w="2263"/>
      </w:tblGrid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Наименование док-та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№ док-та</w:t>
            </w: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Примечания</w:t>
            </w: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Накладная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8A7EAD">
              <w:rPr>
                <w:rFonts w:ascii="Bookman Old Style" w:hAnsi="Bookman Old Style"/>
                <w:sz w:val="20"/>
                <w:szCs w:val="20"/>
                <w:lang w:val="en-US"/>
              </w:rPr>
              <w:t>Carnet TIR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Транзитная декларация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Договор перевозки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Договор страхования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7681" w:rsidRDefault="00307681" w:rsidP="00307681">
      <w:pPr>
        <w:jc w:val="both"/>
        <w:rPr>
          <w:rFonts w:ascii="Bookman Old Style" w:hAnsi="Bookman Old Style"/>
          <w:sz w:val="19"/>
          <w:szCs w:val="19"/>
        </w:rPr>
      </w:pPr>
    </w:p>
    <w:p w:rsidR="00307681" w:rsidRPr="002078AB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 w:rsidRPr="002078AB">
        <w:rPr>
          <w:rFonts w:ascii="Bookman Old Style" w:hAnsi="Bookman Old Style"/>
          <w:b/>
          <w:sz w:val="20"/>
          <w:szCs w:val="20"/>
        </w:rPr>
        <w:t>3. Сведения о товарах: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1260"/>
        <w:gridCol w:w="1764"/>
      </w:tblGrid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Наименование док-та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№ док-та</w:t>
            </w: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Дата</w:t>
            </w:r>
          </w:p>
        </w:tc>
        <w:tc>
          <w:tcPr>
            <w:tcW w:w="1764" w:type="dxa"/>
          </w:tcPr>
          <w:p w:rsidR="00307681" w:rsidRPr="008A7EAD" w:rsidRDefault="00307681" w:rsidP="00EC680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b/>
                <w:sz w:val="20"/>
                <w:szCs w:val="20"/>
              </w:rPr>
              <w:t>Примечания</w:t>
            </w: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Сертификат соответствия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4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Сертификат (декларация) о происхождении товара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4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8A7EAD">
              <w:rPr>
                <w:rFonts w:ascii="Bookman Old Style" w:hAnsi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4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Документы, подтверждающие проведение ветеринарного, фитосанитарного и других видов государственного контроля.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4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81" w:rsidRPr="008A7EAD" w:rsidTr="00EC6807">
        <w:tc>
          <w:tcPr>
            <w:tcW w:w="4068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A7EAD">
              <w:rPr>
                <w:rFonts w:ascii="Bookman Old Style" w:hAnsi="Bookman Old Style"/>
                <w:sz w:val="20"/>
                <w:szCs w:val="20"/>
              </w:rPr>
              <w:t>Наличие объектов интеллектуальной собственности (товарные знаки и др.)</w:t>
            </w:r>
          </w:p>
        </w:tc>
        <w:tc>
          <w:tcPr>
            <w:tcW w:w="198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4" w:type="dxa"/>
          </w:tcPr>
          <w:p w:rsidR="00307681" w:rsidRPr="008A7EAD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7681" w:rsidRPr="002078AB" w:rsidRDefault="00307681" w:rsidP="00307681">
      <w:pPr>
        <w:jc w:val="both"/>
        <w:rPr>
          <w:rFonts w:ascii="Bookman Old Style" w:hAnsi="Bookman Old Style"/>
          <w:sz w:val="20"/>
          <w:szCs w:val="20"/>
        </w:rPr>
      </w:pPr>
    </w:p>
    <w:p w:rsidR="00307681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 w:rsidRPr="005D685C">
        <w:rPr>
          <w:rFonts w:ascii="Bookman Old Style" w:hAnsi="Bookman Old Style"/>
          <w:b/>
          <w:sz w:val="20"/>
          <w:szCs w:val="20"/>
        </w:rPr>
        <w:t>4. Заявляемый таможенный режим:</w:t>
      </w:r>
      <w:r>
        <w:rPr>
          <w:rFonts w:ascii="Bookman Old Style" w:hAnsi="Bookman Old Style"/>
          <w:b/>
          <w:sz w:val="20"/>
          <w:szCs w:val="20"/>
        </w:rPr>
        <w:t xml:space="preserve">  _____________________________________________</w:t>
      </w:r>
    </w:p>
    <w:p w:rsidR="00307681" w:rsidRPr="005D685C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5. Метод определения таможенной стоимости товаров ____________ (1,2,3,4,5,6)</w:t>
      </w:r>
    </w:p>
    <w:p w:rsidR="00307681" w:rsidRPr="005D685C" w:rsidRDefault="00307681" w:rsidP="00307681">
      <w:pPr>
        <w:jc w:val="both"/>
        <w:rPr>
          <w:rFonts w:ascii="Bookman Old Style" w:hAnsi="Bookman Old Style"/>
          <w:sz w:val="20"/>
          <w:szCs w:val="20"/>
        </w:rPr>
      </w:pPr>
    </w:p>
    <w:p w:rsidR="00307681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6</w:t>
      </w:r>
      <w:r w:rsidRPr="005D685C">
        <w:rPr>
          <w:rFonts w:ascii="Bookman Old Style" w:hAnsi="Bookman Old Style"/>
          <w:b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>Дополнительная информация</w:t>
      </w:r>
      <w:r w:rsidRPr="005D685C">
        <w:rPr>
          <w:rFonts w:ascii="Bookman Old Style" w:hAnsi="Bookman Old Style"/>
          <w:b/>
          <w:sz w:val="20"/>
          <w:szCs w:val="20"/>
        </w:rPr>
        <w:t>:</w:t>
      </w:r>
    </w:p>
    <w:p w:rsidR="00307681" w:rsidRPr="005D685C" w:rsidRDefault="00307681" w:rsidP="00307681">
      <w:pPr>
        <w:jc w:val="both"/>
        <w:rPr>
          <w:rFonts w:ascii="Bookman Old Style" w:hAnsi="Bookman Old Style"/>
          <w:b/>
          <w:sz w:val="20"/>
          <w:szCs w:val="20"/>
        </w:rPr>
      </w:pPr>
      <w:r w:rsidRPr="005D685C">
        <w:rPr>
          <w:rFonts w:ascii="Bookman Old Style" w:hAnsi="Bookman Old Style"/>
          <w:sz w:val="20"/>
          <w:szCs w:val="20"/>
        </w:rPr>
        <w:t>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___________________</w:t>
      </w:r>
      <w:r>
        <w:rPr>
          <w:rFonts w:ascii="Bookman Old Style" w:hAnsi="Bookman Old Style"/>
          <w:sz w:val="20"/>
          <w:szCs w:val="20"/>
        </w:rPr>
        <w:br/>
        <w:t>___________________________________________________________________________________________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t>7</w:t>
      </w:r>
      <w:r w:rsidRPr="005D685C">
        <w:rPr>
          <w:rFonts w:ascii="Bookman Old Style" w:hAnsi="Bookman Old Style"/>
          <w:b/>
          <w:sz w:val="20"/>
          <w:szCs w:val="20"/>
        </w:rPr>
        <w:t>. Контактные лица:</w:t>
      </w:r>
    </w:p>
    <w:p w:rsidR="00307681" w:rsidRDefault="00307681" w:rsidP="00307681">
      <w:pPr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____________________________________________________________________________</w:t>
      </w:r>
    </w:p>
    <w:p w:rsidR="00307681" w:rsidRDefault="00307681" w:rsidP="00307681">
      <w:pPr>
        <w:jc w:val="both"/>
        <w:rPr>
          <w:rFonts w:ascii="Bookman Old Style" w:hAnsi="Bookman Old Style"/>
          <w:sz w:val="19"/>
          <w:szCs w:val="19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5"/>
        <w:gridCol w:w="4523"/>
      </w:tblGrid>
      <w:tr w:rsidR="00307681" w:rsidRPr="005D685C" w:rsidTr="00EC6807">
        <w:tc>
          <w:tcPr>
            <w:tcW w:w="5125" w:type="dxa"/>
          </w:tcPr>
          <w:p w:rsidR="00307681" w:rsidRPr="005D685C" w:rsidRDefault="00307681" w:rsidP="00EC6807">
            <w:pPr>
              <w:jc w:val="both"/>
              <w:rPr>
                <w:b/>
                <w:sz w:val="20"/>
                <w:szCs w:val="20"/>
              </w:rPr>
            </w:pPr>
            <w:r w:rsidRPr="005D685C">
              <w:rPr>
                <w:b/>
                <w:sz w:val="20"/>
                <w:szCs w:val="20"/>
              </w:rPr>
              <w:t xml:space="preserve">«Доверитель» </w:t>
            </w:r>
          </w:p>
        </w:tc>
        <w:tc>
          <w:tcPr>
            <w:tcW w:w="4523" w:type="dxa"/>
          </w:tcPr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685C">
              <w:rPr>
                <w:b/>
                <w:sz w:val="20"/>
                <w:szCs w:val="20"/>
              </w:rPr>
              <w:t>«Поверенный»</w:t>
            </w:r>
            <w:r w:rsidRPr="005D685C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307681" w:rsidRPr="005D685C" w:rsidTr="00EC6807">
        <w:tc>
          <w:tcPr>
            <w:tcW w:w="5125" w:type="dxa"/>
          </w:tcPr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D685C">
              <w:rPr>
                <w:rFonts w:ascii="Bookman Old Style" w:hAnsi="Bookman Old Style"/>
                <w:sz w:val="20"/>
                <w:szCs w:val="20"/>
              </w:rPr>
              <w:t>Ответственный</w:t>
            </w:r>
            <w:proofErr w:type="gramEnd"/>
            <w:r w:rsidRPr="005D685C">
              <w:rPr>
                <w:rFonts w:ascii="Bookman Old Style" w:hAnsi="Bookman Old Style"/>
                <w:sz w:val="20"/>
                <w:szCs w:val="20"/>
              </w:rPr>
              <w:t xml:space="preserve"> за направление поручения</w:t>
            </w:r>
          </w:p>
        </w:tc>
        <w:tc>
          <w:tcPr>
            <w:tcW w:w="4523" w:type="dxa"/>
          </w:tcPr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D685C">
              <w:rPr>
                <w:rFonts w:ascii="Bookman Old Style" w:hAnsi="Bookman Old Style"/>
                <w:sz w:val="20"/>
                <w:szCs w:val="20"/>
              </w:rPr>
              <w:t>Ответственный за прием заявки</w:t>
            </w:r>
            <w:proofErr w:type="gramEnd"/>
          </w:p>
        </w:tc>
      </w:tr>
      <w:tr w:rsidR="00307681" w:rsidRPr="005D685C" w:rsidTr="00EC6807">
        <w:tc>
          <w:tcPr>
            <w:tcW w:w="5125" w:type="dxa"/>
          </w:tcPr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307681" w:rsidRPr="005D685C" w:rsidRDefault="00307681" w:rsidP="00EC6807">
            <w:pPr>
              <w:pStyle w:val="ConsPlusNonformat"/>
              <w:widowControl/>
              <w:rPr>
                <w:rFonts w:ascii="Bookman Old Style" w:hAnsi="Bookman Old Style"/>
              </w:rPr>
            </w:pPr>
            <w:r w:rsidRPr="005D685C">
              <w:rPr>
                <w:rFonts w:ascii="Bookman Old Style" w:hAnsi="Bookman Old Style"/>
              </w:rPr>
              <w:t>Должность:</w:t>
            </w:r>
          </w:p>
        </w:tc>
        <w:tc>
          <w:tcPr>
            <w:tcW w:w="4523" w:type="dxa"/>
          </w:tcPr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685C">
              <w:rPr>
                <w:rFonts w:ascii="Bookman Old Style" w:hAnsi="Bookman Old Style"/>
                <w:sz w:val="20"/>
                <w:szCs w:val="20"/>
              </w:rPr>
              <w:t>Должность:</w:t>
            </w:r>
          </w:p>
        </w:tc>
      </w:tr>
      <w:tr w:rsidR="00307681" w:rsidRPr="005D685C" w:rsidTr="00EC6807">
        <w:tc>
          <w:tcPr>
            <w:tcW w:w="5125" w:type="dxa"/>
          </w:tcPr>
          <w:p w:rsidR="00307681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685C">
              <w:rPr>
                <w:rFonts w:ascii="Bookman Old Style" w:hAnsi="Bookman Old Style"/>
                <w:sz w:val="20"/>
                <w:szCs w:val="20"/>
              </w:rPr>
              <w:t>Подпись:</w:t>
            </w:r>
          </w:p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«______» _______________ 20___</w:t>
            </w:r>
            <w:r w:rsidRPr="005D685C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4523" w:type="dxa"/>
          </w:tcPr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685C">
              <w:rPr>
                <w:rFonts w:ascii="Bookman Old Style" w:hAnsi="Bookman Old Style"/>
                <w:sz w:val="20"/>
                <w:szCs w:val="20"/>
              </w:rPr>
              <w:t>Подпись:</w:t>
            </w:r>
          </w:p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307681" w:rsidRPr="005D685C" w:rsidRDefault="00307681" w:rsidP="00EC680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685C">
              <w:rPr>
                <w:rFonts w:ascii="Bookman Old Style" w:hAnsi="Bookman Old Style"/>
                <w:sz w:val="20"/>
                <w:szCs w:val="20"/>
              </w:rPr>
              <w:t>«______» _______________ 20</w:t>
            </w:r>
            <w:r>
              <w:rPr>
                <w:rFonts w:ascii="Bookman Old Style" w:hAnsi="Bookman Old Style"/>
                <w:sz w:val="20"/>
                <w:szCs w:val="20"/>
              </w:rPr>
              <w:t>___</w:t>
            </w:r>
            <w:r w:rsidRPr="005D685C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</w:tr>
    </w:tbl>
    <w:p w:rsidR="00254083" w:rsidRDefault="00254083"/>
    <w:sectPr w:rsidR="00254083" w:rsidSect="003F5A3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A1" w:rsidRDefault="003D38A1">
      <w:r>
        <w:separator/>
      </w:r>
    </w:p>
  </w:endnote>
  <w:endnote w:type="continuationSeparator" w:id="0">
    <w:p w:rsidR="003D38A1" w:rsidRDefault="003D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A1" w:rsidRDefault="003D38A1">
      <w:r>
        <w:separator/>
      </w:r>
    </w:p>
  </w:footnote>
  <w:footnote w:type="continuationSeparator" w:id="0">
    <w:p w:rsidR="003D38A1" w:rsidRDefault="003D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92" w:rsidRDefault="00307681" w:rsidP="00E304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192" w:rsidRDefault="003D3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92" w:rsidRDefault="00307681" w:rsidP="00E304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6192" w:rsidRDefault="003D3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03"/>
    <w:rsid w:val="00077A03"/>
    <w:rsid w:val="00254083"/>
    <w:rsid w:val="00307681"/>
    <w:rsid w:val="003D38A1"/>
    <w:rsid w:val="005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81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7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7681"/>
  </w:style>
  <w:style w:type="paragraph" w:customStyle="1" w:styleId="ConsPlusNonformat">
    <w:name w:val="ConsPlusNonformat"/>
    <w:rsid w:val="00307681"/>
    <w:pPr>
      <w:widowControl w:val="0"/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81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7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7681"/>
  </w:style>
  <w:style w:type="paragraph" w:customStyle="1" w:styleId="ConsPlusNonformat">
    <w:name w:val="ConsPlusNonformat"/>
    <w:rsid w:val="00307681"/>
    <w:pPr>
      <w:widowControl w:val="0"/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2014-10-03T04:42:00Z</dcterms:created>
  <dcterms:modified xsi:type="dcterms:W3CDTF">2015-10-09T12:30:00Z</dcterms:modified>
</cp:coreProperties>
</file>